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A2EB1" w14:textId="77777777" w:rsidR="00043743" w:rsidRPr="00043743" w:rsidRDefault="00043743">
      <w:pPr>
        <w:rPr>
          <w:rFonts w:asciiTheme="minorEastAsia" w:hAnsiTheme="minorEastAsia"/>
        </w:rPr>
      </w:pPr>
      <w:r w:rsidRPr="00043743">
        <w:rPr>
          <w:rFonts w:asciiTheme="minorEastAsia" w:hAnsiTheme="minorEastAsia" w:hint="eastAsia"/>
        </w:rPr>
        <w:t>&gt;</w:t>
      </w:r>
      <w:r w:rsidRPr="00043743">
        <w:rPr>
          <w:rFonts w:asciiTheme="minorEastAsia" w:hAnsiTheme="minorEastAsia"/>
        </w:rPr>
        <w:t>IS26–aacC4–aph(4)-Ia–ISEc59 unit</w:t>
      </w:r>
    </w:p>
    <w:p w14:paraId="503E2C8B" w14:textId="77777777" w:rsidR="00EF2B4E" w:rsidRPr="00043743" w:rsidRDefault="00D951BF" w:rsidP="00D951BF">
      <w:pPr>
        <w:rPr>
          <w:rFonts w:asciiTheme="minorEastAsia" w:hAnsiTheme="minorEastAsia"/>
        </w:rPr>
      </w:pPr>
      <w:commentRangeStart w:id="0"/>
      <w:commentRangeStart w:id="1"/>
      <w:r w:rsidRPr="007714B3">
        <w:rPr>
          <w:rFonts w:asciiTheme="minorEastAsia" w:hAnsiTheme="minorEastAsia"/>
        </w:rPr>
        <w:t>GGCACTGTTGCAAA</w:t>
      </w:r>
      <w:commentRangeEnd w:id="0"/>
      <w:r>
        <w:rPr>
          <w:rStyle w:val="a3"/>
        </w:rPr>
        <w:commentReference w:id="0"/>
      </w:r>
      <w:r w:rsidRPr="007714B3">
        <w:rPr>
          <w:rFonts w:asciiTheme="minorEastAsia" w:hAnsiTheme="minorEastAsia"/>
        </w:rPr>
        <w:t>GTTAGCGATGAGGCAGCCTTTTGTCTTATTCAAAGGCC</w:t>
      </w:r>
      <w:commentRangeStart w:id="2"/>
      <w:r w:rsidRPr="007714B3"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"/>
      <w:r>
        <w:rPr>
          <w:rStyle w:val="a3"/>
        </w:rPr>
        <w:commentReference w:id="2"/>
      </w:r>
      <w:r w:rsidRPr="007714B3">
        <w:rPr>
          <w:rFonts w:asciiTheme="minorEastAsia" w:hAnsiTheme="minorEastAsia"/>
        </w:rPr>
        <w:t>GTGCAGCTCCATCAGCAAAAGGGGATGATAAGTTTATCACCACCGACTA</w:t>
      </w:r>
      <w:commentRangeStart w:id="3"/>
      <w:r w:rsidRPr="007714B3">
        <w:rPr>
          <w:rFonts w:asciiTheme="minorEastAsia" w:hAnsiTheme="minorEastAsia"/>
        </w:rPr>
        <w:t>TTTGCAACAGTGCC</w:t>
      </w:r>
      <w:commentRangeEnd w:id="1"/>
      <w:r>
        <w:rPr>
          <w:rStyle w:val="a3"/>
        </w:rPr>
        <w:commentReference w:id="1"/>
      </w:r>
      <w:commentRangeEnd w:id="3"/>
      <w:r>
        <w:rPr>
          <w:rStyle w:val="a3"/>
        </w:rPr>
        <w:commentReference w:id="3"/>
      </w:r>
      <w:r w:rsidRPr="007714B3">
        <w:rPr>
          <w:rFonts w:asciiTheme="minorEastAsia" w:hAnsiTheme="minorEastAsia"/>
        </w:rPr>
        <w:t>GTTGATCGTGCTATGATCGACTGATGTCATCAGCGGTGGAGTGCAATGTC</w:t>
      </w:r>
      <w:commentRangeStart w:id="4"/>
      <w:r w:rsidRPr="007714B3">
        <w:rPr>
          <w:rFonts w:asciiTheme="minorEastAsia" w:hAnsiTheme="minorEastAsia"/>
        </w:rPr>
        <w:t>GTGCAATACGAATGGCGAAAAGCCGAGCTCATCGGTCAGCTTCTCAACCTTGGGGTTACCCCCGGCGGTGTGCTGCTGGTCCACAGCTCCTTCCGTAGCGTCCGGCCCCTCGAAGATGGGCCACTTGGACTGATCGAGGCCCTGCGTGCTGCGCTGGGTCCGGGAGGGACGCTCGTCATGCCCTCGTGGTCAGGTCTGGACGACGAGCCGTTCGATCCTGCCACGTCGCCCGTTACACCGGACCTTGGAGTTGTCTCTGACACATTCTGGCGCCTGCCAAATGTAAAGCGCAGCGCCCATCCATTTGCCTTTGCGGCAGCGGGGCCACAGGCAGAGCAGATCATCTCTGATCCATTGCCCCTGCCACCTCACTCGCCTGCAAGCCCGGTCGCCCGTGTCCATGAACTCGATGGGCAGGTACTTCTCCTCGGCGTGGGACACGATGCCAACACGACGCTGCATCTTGCCGAGTTGATGGCAAAGGTTCCCTATGGGGTGCCGAGACACTGCACCATTCTTCAGGATGGCAAGTTGGTACGCGTCGATTATCTCGAGAATGACCACTGCTGTGAGCGCTTTGCCTTGGCGGACAGGTGGCTCAAGGAGAAGAGCCTTCAGAAGGAAGGTCCAGTCGGTCATGCCTTTGCTCGGTTGATTCGCTCCCGCGACATTGTGGCGACAGCCCTGGGTCAACTGGGCCGAGATCCGTTGATCTTCCTGCATCCGCCAGAGGCGGGATGCGAAGAATGCGATGCCGCTCGCCAGTCGATTGGCTGA</w:t>
      </w:r>
      <w:commentRangeEnd w:id="4"/>
      <w:r>
        <w:rPr>
          <w:rStyle w:val="a3"/>
        </w:rPr>
        <w:commentReference w:id="4"/>
      </w:r>
      <w:r w:rsidRPr="007714B3">
        <w:rPr>
          <w:rFonts w:asciiTheme="minorEastAsia" w:hAnsiTheme="minorEastAsia"/>
        </w:rPr>
        <w:t>GCTCATGAGCGGAGAACGAGATGACGTTGGAGGGGCAAGGTCGCGCTGATTGCTGGGGCAACACGTGGAGCGGATCGGGGATTGTCTTTCTTCAGCTCGCTGATGATATGCTGACGCTCAATGCCGTTTGGCCTCCGACTAACGAAAATCCCGCATTTGGACGGCTGATCCGATTGGCACGGCGGACGGCGAATGGCGGAGCAGACGCTCGTCCGGGGGCAATGAGAT</w:t>
      </w:r>
      <w:commentRangeStart w:id="5"/>
      <w:r w:rsidRPr="007714B3">
        <w:rPr>
          <w:rFonts w:asciiTheme="minorEastAsia" w:hAnsiTheme="minorEastAsia"/>
        </w:rPr>
        <w:t>ATG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A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</w:t>
      </w:r>
      <w:commentRangeEnd w:id="5"/>
      <w:r>
        <w:rPr>
          <w:rStyle w:val="a3"/>
        </w:rPr>
        <w:commentReference w:id="5"/>
      </w:r>
      <w:r w:rsidRPr="007714B3">
        <w:rPr>
          <w:rFonts w:asciiTheme="minorEastAsia" w:hAnsiTheme="minorEastAsia"/>
        </w:rPr>
        <w:t>AGTAGATGCCGACCGAACAAGAGCTGATTTCGAGAACGCCTCAGCCAGCAACTCGCGCGAGCCTAG</w:t>
      </w:r>
      <w:r w:rsidRPr="007714B3">
        <w:rPr>
          <w:rFonts w:asciiTheme="minorEastAsia" w:hAnsiTheme="minorEastAsia"/>
        </w:rPr>
        <w:lastRenderedPageBreak/>
        <w:t>CAAGGCAAATGCGAGAGAACGGCCTTACGCTTGGTGGCACAGTTCTCGTCCACAGTTCGCTAAGCTCGCTCGGCTGGGTCGCGGGAGGGCCGGTCGCAGTGATTCAGGCCCTTCTGGATTGTGTTGGTCCCCAGGGCACGATTGTCATGCCCACGCACTCGGGTGATCTGACTGATCCCGCAGATTGGAGATCGCCGCCCGTGCCTGCCGATTGGGTGCAGATCTTGCGCAACGAGATGCCGGCATACGATCCGCAAACCACACCAACTCGGAACATGGGTGCAGTGGCTGAATTGTTCC</w:t>
      </w:r>
      <w:commentRangeStart w:id="6"/>
      <w:commentRangeStart w:id="7"/>
      <w:r w:rsidRPr="007714B3">
        <w:rPr>
          <w:rFonts w:asciiTheme="minorEastAsia" w:hAnsiTheme="minorEastAsia"/>
        </w:rPr>
        <w:t>GGGCGTGTCGCAAACACTTTTGG</w:t>
      </w:r>
      <w:commentRangeEnd w:id="6"/>
      <w:r>
        <w:rPr>
          <w:rStyle w:val="a3"/>
        </w:rPr>
        <w:commentReference w:id="6"/>
      </w:r>
      <w:r w:rsidRPr="007714B3">
        <w:rPr>
          <w:rFonts w:asciiTheme="minorEastAsia" w:hAnsiTheme="minorEastAsia"/>
        </w:rPr>
        <w:t>AGGCAGCTATCACCCAGCCAAGGCCGGTATTT</w:t>
      </w:r>
      <w:commentRangeStart w:id="8"/>
      <w:r w:rsidRPr="007714B3">
        <w:rPr>
          <w:rFonts w:asciiTheme="minorEastAsia" w:hAnsiTheme="minorEastAsia"/>
        </w:rPr>
        <w:t>TCATGCTTTGTTAACCTTTTGCAGTCCGAAGAGGCGCGCAAGCAAATCATTCTGGTCATTGACGGTCCAGCCGCCTGAAAAGCCAAAGCCCTTCCGCAGCCACAGCATCGCCTCGAAACCCGCGATGGTTCGCCGCGCCGTGTTAAAGGATTGGAAACCGCCGATCTTCGGCATGTTCTTCTTCACCCGGAAATGGTCGCTCTCAATCCCCTGCTGGAGATGTTTGGTCACATAATGCACGGGATCGGGATGGAGAAGCCCATCATCAACCGACGTTTTGATCGTTGACGGGAAGGTGTTGGCCCCGTCCGTCCCAATCCTGTTCGGCGACAACAAGGGTTCATCTTTAAGCATCTTTCGGAAGAACCGCTTGGCAGCGTCGAGATCGCGCTTAGCGGTCAGCAGGAAATCCACCGGATTGCCATGCTTATCGATGGCTCGGTACAGATAGCGCCATTTGCCGCGGATCTTGACATAGGTCTCATCAATCCGGACCGAGCCGCAATGGGGTCGACGAAACTGCCGCAGCCGTTTCTCGATGACAGGTGCATAAGCCAATACCCAGCGGTTGATCGTGCTATGATCGACCTCGAAGCCCCGCTCGCGAAACATCTCTTCCAAGTCACGATAGCTGAGCGGGTAGCGCAAGTACCAGGCAACCGCCTGTACAATCAGCCAGGCCTCGAAATGCCTGCCCTTGAAATCATCCTTCGACTGGCGCTTCAGCTTTTCGGCAATGGTATTCAAAATCAT</w:t>
      </w:r>
      <w:commentRangeEnd w:id="8"/>
      <w:r>
        <w:rPr>
          <w:rStyle w:val="a3"/>
        </w:rPr>
        <w:commentReference w:id="8"/>
      </w:r>
      <w:r w:rsidRPr="007714B3">
        <w:rPr>
          <w:rFonts w:asciiTheme="minorEastAsia" w:hAnsiTheme="minorEastAsia"/>
        </w:rPr>
        <w:t>CGGCTCGCTCCGCAATATCAGGAGCGGCAACTTCTCTCCCCATGGTCAACATCGAGTTAA</w:t>
      </w:r>
      <w:commentRangeStart w:id="9"/>
      <w:r w:rsidRPr="007714B3">
        <w:rPr>
          <w:rFonts w:asciiTheme="minorEastAsia" w:hAnsiTheme="minorEastAsia"/>
        </w:rPr>
        <w:t>CCTGAAGAATTTGCGACAAGGCC</w:t>
      </w:r>
      <w:commentRangeEnd w:id="7"/>
      <w:r>
        <w:rPr>
          <w:rStyle w:val="a3"/>
        </w:rPr>
        <w:commentReference w:id="7"/>
      </w:r>
      <w:commentRangeEnd w:id="9"/>
      <w:r w:rsidR="00AE1779">
        <w:rPr>
          <w:rStyle w:val="a3"/>
        </w:rPr>
        <w:commentReference w:id="9"/>
      </w:r>
    </w:p>
    <w:sectPr w:rsidR="00EF2B4E" w:rsidRPr="0004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C3FAE14" w14:textId="77777777" w:rsidR="00D951BF" w:rsidRPr="008C4A2B" w:rsidRDefault="00D951BF" w:rsidP="00D951B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IRR_IS26</w:t>
      </w:r>
    </w:p>
  </w:comment>
  <w:comment w:id="2" w:author="作者" w:initials="A">
    <w:p w14:paraId="32063073" w14:textId="77777777" w:rsidR="00D951BF" w:rsidRDefault="00D951BF" w:rsidP="00D951B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tnpA(-)</w:t>
      </w:r>
    </w:p>
  </w:comment>
  <w:comment w:id="1" w:author="作者" w:initials="A">
    <w:p w14:paraId="327D76EE" w14:textId="77777777" w:rsidR="00D951BF" w:rsidRDefault="00D951BF" w:rsidP="00D951B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IS26 (-)</w:t>
      </w:r>
    </w:p>
  </w:comment>
  <w:comment w:id="3" w:author="作者" w:initials="A">
    <w:p w14:paraId="1248696C" w14:textId="77777777" w:rsidR="00D951BF" w:rsidRDefault="00D951BF" w:rsidP="00D951B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IRL_IS26</w:t>
      </w:r>
    </w:p>
  </w:comment>
  <w:comment w:id="4" w:author="作者" w:initials="A">
    <w:p w14:paraId="7F01095B" w14:textId="77777777" w:rsidR="00D951BF" w:rsidRDefault="00D951BF" w:rsidP="00D951BF">
      <w:pPr>
        <w:pStyle w:val="a4"/>
      </w:pPr>
      <w:r>
        <w:rPr>
          <w:rStyle w:val="a3"/>
        </w:rPr>
        <w:annotationRef/>
      </w:r>
      <w:r w:rsidRPr="007714B3">
        <w:t>aacC4</w:t>
      </w:r>
      <w:r>
        <w:rPr>
          <w:rFonts w:hint="eastAsia"/>
        </w:rPr>
        <w:t xml:space="preserve"> (+)</w:t>
      </w:r>
    </w:p>
  </w:comment>
  <w:comment w:id="5" w:author="作者" w:initials="A">
    <w:p w14:paraId="65D0DFF1" w14:textId="77777777" w:rsidR="00D951BF" w:rsidRDefault="00D951BF" w:rsidP="00D951BF">
      <w:pPr>
        <w:pStyle w:val="a4"/>
      </w:pPr>
      <w:r>
        <w:rPr>
          <w:rStyle w:val="a3"/>
        </w:rPr>
        <w:annotationRef/>
      </w:r>
      <w:r w:rsidRPr="002717E4">
        <w:t>aph(4)-Ia</w:t>
      </w:r>
      <w:r>
        <w:rPr>
          <w:rFonts w:hint="eastAsia"/>
        </w:rPr>
        <w:t xml:space="preserve"> (+)</w:t>
      </w:r>
    </w:p>
  </w:comment>
  <w:comment w:id="6" w:author="作者" w:initials="A">
    <w:p w14:paraId="192C125F" w14:textId="77777777" w:rsidR="00D951BF" w:rsidRDefault="00D951BF" w:rsidP="00D951B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IRR_ISEc59</w:t>
      </w:r>
    </w:p>
  </w:comment>
  <w:comment w:id="8" w:author="作者" w:initials="A">
    <w:p w14:paraId="4AC9769E" w14:textId="77777777" w:rsidR="00D951BF" w:rsidRDefault="00D951BF" w:rsidP="00D951B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tnpA(-)</w:t>
      </w:r>
    </w:p>
  </w:comment>
  <w:comment w:id="7" w:author="作者" w:initials="A">
    <w:p w14:paraId="2DD85667" w14:textId="77777777" w:rsidR="00D951BF" w:rsidRDefault="00D951BF" w:rsidP="00D951BF">
      <w:pPr>
        <w:pStyle w:val="a4"/>
      </w:pPr>
      <w:r>
        <w:rPr>
          <w:rStyle w:val="a3"/>
        </w:rPr>
        <w:annotationRef/>
      </w:r>
      <w:r w:rsidRPr="007714B3">
        <w:t>ISEc59</w:t>
      </w:r>
      <w:r>
        <w:rPr>
          <w:rFonts w:hint="eastAsia"/>
        </w:rPr>
        <w:t xml:space="preserve"> (-)</w:t>
      </w:r>
    </w:p>
  </w:comment>
  <w:comment w:id="9" w:author="作者" w:initials="A">
    <w:p w14:paraId="5F778070" w14:textId="77777777" w:rsidR="00AE1779" w:rsidRDefault="00AE177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IRL_ISEc59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3FAE14" w15:done="0"/>
  <w15:commentEx w15:paraId="32063073" w15:done="0"/>
  <w15:commentEx w15:paraId="327D76EE" w15:done="0"/>
  <w15:commentEx w15:paraId="1248696C" w15:done="0"/>
  <w15:commentEx w15:paraId="7F01095B" w15:done="0"/>
  <w15:commentEx w15:paraId="65D0DFF1" w15:done="0"/>
  <w15:commentEx w15:paraId="192C125F" w15:done="0"/>
  <w15:commentEx w15:paraId="4AC9769E" w15:done="0"/>
  <w15:commentEx w15:paraId="2DD85667" w15:done="0"/>
  <w15:commentEx w15:paraId="5F7780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3FAE14" w16cid:durableId="23394544"/>
  <w16cid:commentId w16cid:paraId="32063073" w16cid:durableId="23394545"/>
  <w16cid:commentId w16cid:paraId="327D76EE" w16cid:durableId="23394546"/>
  <w16cid:commentId w16cid:paraId="1248696C" w16cid:durableId="23394547"/>
  <w16cid:commentId w16cid:paraId="7F01095B" w16cid:durableId="23394548"/>
  <w16cid:commentId w16cid:paraId="65D0DFF1" w16cid:durableId="23394549"/>
  <w16cid:commentId w16cid:paraId="192C125F" w16cid:durableId="2339454A"/>
  <w16cid:commentId w16cid:paraId="4AC9769E" w16cid:durableId="2339454B"/>
  <w16cid:commentId w16cid:paraId="2DD85667" w16cid:durableId="2339454C"/>
  <w16cid:commentId w16cid:paraId="5F778070" w16cid:durableId="23394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B139D" w14:textId="77777777" w:rsidR="0014496D" w:rsidRDefault="0014496D" w:rsidP="00E84C08">
      <w:r>
        <w:separator/>
      </w:r>
    </w:p>
  </w:endnote>
  <w:endnote w:type="continuationSeparator" w:id="0">
    <w:p w14:paraId="2AA697BF" w14:textId="77777777" w:rsidR="0014496D" w:rsidRDefault="0014496D" w:rsidP="00E8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DC2E4" w14:textId="77777777" w:rsidR="0014496D" w:rsidRDefault="0014496D" w:rsidP="00E84C08">
      <w:r>
        <w:separator/>
      </w:r>
    </w:p>
  </w:footnote>
  <w:footnote w:type="continuationSeparator" w:id="0">
    <w:p w14:paraId="6F402F58" w14:textId="77777777" w:rsidR="0014496D" w:rsidRDefault="0014496D" w:rsidP="00E8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542"/>
    <w:rsid w:val="00043743"/>
    <w:rsid w:val="000D4542"/>
    <w:rsid w:val="0014496D"/>
    <w:rsid w:val="003A3488"/>
    <w:rsid w:val="008C4A2B"/>
    <w:rsid w:val="00AE1779"/>
    <w:rsid w:val="00D951BF"/>
    <w:rsid w:val="00E84C08"/>
    <w:rsid w:val="00E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3E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51B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D951B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D951BF"/>
  </w:style>
  <w:style w:type="paragraph" w:styleId="a6">
    <w:name w:val="Balloon Text"/>
    <w:basedOn w:val="a"/>
    <w:link w:val="a7"/>
    <w:uiPriority w:val="99"/>
    <w:semiHidden/>
    <w:unhideWhenUsed/>
    <w:rsid w:val="00D951B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951BF"/>
    <w:rPr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E1779"/>
    <w:rPr>
      <w:b/>
      <w:bCs/>
    </w:rPr>
  </w:style>
  <w:style w:type="character" w:customStyle="1" w:styleId="a9">
    <w:name w:val="批注主题 字符"/>
    <w:basedOn w:val="a5"/>
    <w:link w:val="a8"/>
    <w:uiPriority w:val="99"/>
    <w:semiHidden/>
    <w:rsid w:val="00AE1779"/>
    <w:rPr>
      <w:b/>
      <w:bCs/>
    </w:rPr>
  </w:style>
  <w:style w:type="paragraph" w:styleId="aa">
    <w:name w:val="header"/>
    <w:basedOn w:val="a"/>
    <w:link w:val="ab"/>
    <w:uiPriority w:val="99"/>
    <w:unhideWhenUsed/>
    <w:rsid w:val="00E8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84C0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84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84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2020-10-20T03:15:00Z</dcterms:created>
  <dcterms:modified xsi:type="dcterms:W3CDTF">2020-10-20T03:15:00Z</dcterms:modified>
</cp:coreProperties>
</file>